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F86BF6">
        <w:rPr>
          <w:rFonts w:ascii="Arial" w:hAnsi="Arial" w:cs="Arial"/>
          <w:i w:val="0"/>
          <w:color w:val="0000CC"/>
          <w:sz w:val="32"/>
          <w:szCs w:val="32"/>
        </w:rPr>
        <w:t>6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140"/>
      </w:tblGrid>
      <w:tr w:rsidR="007B61D0" w:rsidRPr="007B61D0" w:rsidTr="00F86BF6">
        <w:trPr>
          <w:gridBefore w:val="1"/>
          <w:wBefore w:w="142" w:type="dxa"/>
          <w:trHeight w:val="1522"/>
        </w:trPr>
        <w:tc>
          <w:tcPr>
            <w:tcW w:w="9140" w:type="dxa"/>
          </w:tcPr>
          <w:p w:rsidR="00F86BF6" w:rsidRPr="008D5FD3" w:rsidRDefault="00F86BF6" w:rsidP="00D663A7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OŚWIADCZENIE O SPEŁNIANIU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PRZEZ WYKONAWCĘ WARUNKÓW UDZIAŁU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bookmarkStart w:id="0" w:name="_GoBack"/>
            <w:bookmarkEnd w:id="0"/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W POSTĘPOWANIU</w:t>
            </w:r>
          </w:p>
          <w:p w:rsidR="007B61D0" w:rsidRPr="007B61D0" w:rsidRDefault="007B61D0" w:rsidP="00D663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  <w:r w:rsidR="00D663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691909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zaprasza do przetargu nieograniczonego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>Nazwa Zadania nadana przez Zamawiającego:</w:t>
            </w:r>
          </w:p>
          <w:p w:rsidR="00A931EB" w:rsidRPr="00F86BF6" w:rsidRDefault="00D663A7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„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WRAZ Z BUDOWĄ SIECI WODNO-KANALIZACYJNEJ NA ULICY MIESZKA I 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I SIECI WODOCIĄGOWEJ W ULICY KONSTYTUCJI 3-GO MAJA 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</w:rPr>
              <w:t xml:space="preserve">realizowanego według WARUNKÓW  KONTRAKTOWYCH  FIDIC (czerwony)-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  <w:u w:val="dash" w:color="E36C0A" w:themeColor="accent6" w:themeShade="BF"/>
              </w:rPr>
              <w:t>CZĘŚĆ II"</w:t>
            </w:r>
          </w:p>
          <w:p w:rsidR="007B61D0" w:rsidRPr="00D663A7" w:rsidRDefault="00A931EB" w:rsidP="00D663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B73A4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10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</w:tc>
      </w:tr>
      <w:tr w:rsidR="00F86BF6" w:rsidTr="00F86BF6">
        <w:tc>
          <w:tcPr>
            <w:tcW w:w="9282" w:type="dxa"/>
            <w:gridSpan w:val="2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F86BF6" w:rsidTr="00F86BF6">
        <w:tc>
          <w:tcPr>
            <w:tcW w:w="9282" w:type="dxa"/>
            <w:gridSpan w:val="2"/>
          </w:tcPr>
          <w:p w:rsidR="00F86BF6" w:rsidRPr="00344AFB" w:rsidRDefault="00F86BF6" w:rsidP="00D663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F86BF6" w:rsidTr="00F86BF6">
        <w:tc>
          <w:tcPr>
            <w:tcW w:w="9282" w:type="dxa"/>
            <w:gridSpan w:val="2"/>
            <w:vAlign w:val="bottom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Default="00F86BF6" w:rsidP="00D663A7">
      <w:pPr>
        <w:pStyle w:val="Tekstpodstawowy2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>
        <w:rPr>
          <w:rFonts w:ascii="Arial" w:hAnsi="Arial" w:cs="Arial"/>
          <w:sz w:val="20"/>
          <w:szCs w:val="20"/>
        </w:rPr>
        <w:t>w zakresie: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F86BF6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F86BF6" w:rsidRPr="00396BE0" w:rsidRDefault="00F86BF6" w:rsidP="00D663A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prawną Wykonawcy składa się tylko raz.</w:t>
      </w:r>
    </w:p>
    <w:p w:rsidR="00F86BF6" w:rsidRDefault="00F86BF6" w:rsidP="00D663A7">
      <w:pPr>
        <w:jc w:val="both"/>
        <w:rPr>
          <w:sz w:val="22"/>
          <w:lang w:val="de-DE"/>
        </w:rPr>
      </w:pPr>
    </w:p>
    <w:p w:rsidR="00F86BF6" w:rsidRDefault="00F86BF6" w:rsidP="00D663A7">
      <w:pPr>
        <w:jc w:val="both"/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D663A7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909" w:rsidRDefault="00691909" w:rsidP="003317EF">
      <w:r>
        <w:separator/>
      </w:r>
    </w:p>
  </w:endnote>
  <w:endnote w:type="continuationSeparator" w:id="0">
    <w:p w:rsidR="00691909" w:rsidRDefault="00691909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D663A7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D663A7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909" w:rsidRDefault="00691909" w:rsidP="003317EF">
      <w:r>
        <w:separator/>
      </w:r>
    </w:p>
  </w:footnote>
  <w:footnote w:type="continuationSeparator" w:id="0">
    <w:p w:rsidR="00691909" w:rsidRDefault="00691909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B73A4D">
      <w:rPr>
        <w:rFonts w:ascii="Calibri" w:hAnsi="Calibri" w:cs="Calibri"/>
        <w:b/>
        <w:bCs/>
        <w:color w:val="222222"/>
        <w:sz w:val="22"/>
        <w:szCs w:val="22"/>
      </w:rPr>
      <w:t>10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25pt;height:8.25pt" o:bullet="t">
        <v:imagedata r:id="rId1" o:title="j0115835"/>
      </v:shape>
    </w:pict>
  </w:numPicBullet>
  <w:numPicBullet w:numPicBulletId="1">
    <w:pict>
      <v:shape id="_x0000_i1033" type="#_x0000_t75" style="width:10.5pt;height:10.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24"/>
  </w:num>
  <w:num w:numId="5">
    <w:abstractNumId w:val="13"/>
  </w:num>
  <w:num w:numId="6">
    <w:abstractNumId w:val="9"/>
  </w:num>
  <w:num w:numId="7">
    <w:abstractNumId w:val="4"/>
  </w:num>
  <w:num w:numId="8">
    <w:abstractNumId w:val="32"/>
  </w:num>
  <w:num w:numId="9">
    <w:abstractNumId w:val="26"/>
  </w:num>
  <w:num w:numId="10">
    <w:abstractNumId w:val="23"/>
  </w:num>
  <w:num w:numId="11">
    <w:abstractNumId w:val="28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2"/>
  </w:num>
  <w:num w:numId="19">
    <w:abstractNumId w:val="29"/>
  </w:num>
  <w:num w:numId="20">
    <w:abstractNumId w:val="20"/>
  </w:num>
  <w:num w:numId="21">
    <w:abstractNumId w:val="31"/>
  </w:num>
  <w:num w:numId="22">
    <w:abstractNumId w:val="11"/>
  </w:num>
  <w:num w:numId="23">
    <w:abstractNumId w:val="8"/>
  </w:num>
  <w:num w:numId="24">
    <w:abstractNumId w:val="1"/>
  </w:num>
  <w:num w:numId="25">
    <w:abstractNumId w:val="30"/>
  </w:num>
  <w:num w:numId="26">
    <w:abstractNumId w:val="2"/>
  </w:num>
  <w:num w:numId="27">
    <w:abstractNumId w:val="19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15634E"/>
    <w:rsid w:val="001640DE"/>
    <w:rsid w:val="00164372"/>
    <w:rsid w:val="00174EEE"/>
    <w:rsid w:val="001C4BF1"/>
    <w:rsid w:val="001C4E7F"/>
    <w:rsid w:val="001D2094"/>
    <w:rsid w:val="001D674B"/>
    <w:rsid w:val="001E794B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619CA"/>
    <w:rsid w:val="004B400B"/>
    <w:rsid w:val="004C4B03"/>
    <w:rsid w:val="004F0F10"/>
    <w:rsid w:val="00504460"/>
    <w:rsid w:val="005105D5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1909"/>
    <w:rsid w:val="00692DC7"/>
    <w:rsid w:val="006A5F08"/>
    <w:rsid w:val="006C1A46"/>
    <w:rsid w:val="00703809"/>
    <w:rsid w:val="00770C02"/>
    <w:rsid w:val="00773733"/>
    <w:rsid w:val="007B61D0"/>
    <w:rsid w:val="008149C3"/>
    <w:rsid w:val="008278ED"/>
    <w:rsid w:val="008566E6"/>
    <w:rsid w:val="00885A9E"/>
    <w:rsid w:val="008E14E5"/>
    <w:rsid w:val="0096288D"/>
    <w:rsid w:val="00975AEA"/>
    <w:rsid w:val="009F5CBC"/>
    <w:rsid w:val="00A02062"/>
    <w:rsid w:val="00A03DE1"/>
    <w:rsid w:val="00A45DBB"/>
    <w:rsid w:val="00A931EB"/>
    <w:rsid w:val="00AB4C1D"/>
    <w:rsid w:val="00AE085D"/>
    <w:rsid w:val="00B4722E"/>
    <w:rsid w:val="00B73A4D"/>
    <w:rsid w:val="00BA391F"/>
    <w:rsid w:val="00BA7188"/>
    <w:rsid w:val="00BD3930"/>
    <w:rsid w:val="00BD3F51"/>
    <w:rsid w:val="00BD440E"/>
    <w:rsid w:val="00C63358"/>
    <w:rsid w:val="00CA6280"/>
    <w:rsid w:val="00CC02E3"/>
    <w:rsid w:val="00CC3333"/>
    <w:rsid w:val="00CC4A6B"/>
    <w:rsid w:val="00CD7442"/>
    <w:rsid w:val="00D06FE2"/>
    <w:rsid w:val="00D663A7"/>
    <w:rsid w:val="00D67517"/>
    <w:rsid w:val="00DC0034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2E"/>
  <w15:docId w15:val="{B5D1D9DF-FE6E-4ACA-9B33-21E46B36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5EEFA-BEE3-4D39-8BBF-817EE96A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ZP10/poiis/2018</dc:creator>
  <cp:lastModifiedBy>Dariusz Kuczyński</cp:lastModifiedBy>
  <cp:revision>2</cp:revision>
  <dcterms:created xsi:type="dcterms:W3CDTF">2018-07-20T05:36:00Z</dcterms:created>
  <dcterms:modified xsi:type="dcterms:W3CDTF">2018-07-20T05:36:00Z</dcterms:modified>
</cp:coreProperties>
</file>